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55" w:rsidRPr="00E329E0" w:rsidRDefault="00DC1355" w:rsidP="00DC1355">
      <w:pPr>
        <w:spacing w:line="380" w:lineRule="exact"/>
        <w:jc w:val="left"/>
        <w:rPr>
          <w:rFonts w:ascii="仿宋_GB2312" w:eastAsia="仿宋_GB2312"/>
          <w:sz w:val="32"/>
          <w:szCs w:val="28"/>
        </w:rPr>
      </w:pPr>
      <w:bookmarkStart w:id="0" w:name="_GoBack"/>
      <w:bookmarkEnd w:id="0"/>
      <w:r w:rsidRPr="00E329E0">
        <w:rPr>
          <w:rFonts w:ascii="仿宋_GB2312" w:eastAsia="仿宋_GB2312" w:hint="eastAsia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1</w:t>
      </w:r>
    </w:p>
    <w:p w:rsidR="00DC1355" w:rsidRDefault="00DC1355" w:rsidP="00DC1355">
      <w:pPr>
        <w:spacing w:before="240" w:line="7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8C58A1">
        <w:rPr>
          <w:rFonts w:ascii="华文中宋" w:eastAsia="华文中宋" w:hAnsi="华文中宋" w:hint="eastAsia"/>
          <w:b/>
          <w:sz w:val="36"/>
          <w:szCs w:val="32"/>
        </w:rPr>
        <w:t>组织生活会</w:t>
      </w:r>
      <w:r>
        <w:rPr>
          <w:rFonts w:ascii="华文中宋" w:eastAsia="华文中宋" w:hAnsi="华文中宋" w:hint="eastAsia"/>
          <w:b/>
          <w:sz w:val="36"/>
          <w:szCs w:val="32"/>
        </w:rPr>
        <w:t>记录表</w:t>
      </w:r>
    </w:p>
    <w:p w:rsidR="00DC1355" w:rsidRDefault="00DC1355" w:rsidP="00DC1355">
      <w:pPr>
        <w:spacing w:after="240" w:line="700" w:lineRule="exact"/>
        <w:jc w:val="left"/>
        <w:rPr>
          <w:rFonts w:ascii="方正大标宋简体" w:eastAsia="方正大标宋简体" w:hAnsi="华文中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 w:rsidR="002E58C3">
        <w:rPr>
          <w:rFonts w:ascii="仿宋_GB2312" w:eastAsia="仿宋_GB2312" w:hint="eastAsia"/>
          <w:sz w:val="28"/>
          <w:szCs w:val="28"/>
          <w:u w:val="single"/>
        </w:rPr>
        <w:t>材料学院</w:t>
      </w:r>
      <w:r w:rsidR="0041478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1478D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41478D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月 </w:t>
      </w:r>
      <w:r w:rsidR="0041478D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448"/>
        <w:gridCol w:w="1400"/>
        <w:gridCol w:w="457"/>
        <w:gridCol w:w="942"/>
        <w:gridCol w:w="632"/>
        <w:gridCol w:w="768"/>
        <w:gridCol w:w="1938"/>
      </w:tblGrid>
      <w:tr w:rsidR="00DC1355" w:rsidTr="00A043FC">
        <w:trPr>
          <w:trHeight w:val="595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05" w:type="dxa"/>
            <w:gridSpan w:val="3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会议地点</w:t>
            </w:r>
          </w:p>
        </w:tc>
        <w:tc>
          <w:tcPr>
            <w:tcW w:w="2706" w:type="dxa"/>
            <w:gridSpan w:val="2"/>
            <w:vAlign w:val="center"/>
          </w:tcPr>
          <w:p w:rsidR="00DC1355" w:rsidRDefault="00DC1355" w:rsidP="00A043FC">
            <w:pPr>
              <w:wordWrap w:val="0"/>
              <w:spacing w:line="380" w:lineRule="exact"/>
              <w:ind w:right="280"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617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  题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134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应到人数</w:t>
            </w:r>
          </w:p>
        </w:tc>
        <w:tc>
          <w:tcPr>
            <w:tcW w:w="144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实到人数</w:t>
            </w:r>
          </w:p>
        </w:tc>
        <w:tc>
          <w:tcPr>
            <w:tcW w:w="1399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93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7530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会议记录</w:t>
            </w:r>
          </w:p>
        </w:tc>
        <w:tc>
          <w:tcPr>
            <w:tcW w:w="7585" w:type="dxa"/>
            <w:gridSpan w:val="7"/>
          </w:tcPr>
          <w:p w:rsidR="00DC1355" w:rsidRDefault="00DC1355" w:rsidP="00A043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组织生活会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流程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="003D25B2">
              <w:rPr>
                <w:rFonts w:ascii="仿宋_GB2312" w:eastAsia="仿宋_GB2312" w:hAnsi="宋体" w:hint="eastAsia"/>
                <w:sz w:val="24"/>
              </w:rPr>
              <w:t>（</w:t>
            </w:r>
            <w:r w:rsidR="003D25B2" w:rsidRPr="003D25B2">
              <w:rPr>
                <w:rFonts w:ascii="仿宋_GB2312" w:eastAsia="仿宋_GB2312" w:hAnsi="宋体" w:hint="eastAsia"/>
                <w:color w:val="FF0000"/>
                <w:sz w:val="24"/>
              </w:rPr>
              <w:t>红色为提示内容，正式填写时请删除</w:t>
            </w:r>
            <w:r w:rsidR="003D25B2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C1355" w:rsidRPr="00CA08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1.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团支部组织团员开展学习教育</w:t>
            </w:r>
            <w:r w:rsidRPr="00CA0855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，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团员逐个围绕是否带头坚定理想信念、是否带头练就过硬本领、是否带头勇于创新创造、是否带头矢志艰苦奋斗、是否带头锤炼高尚品格五个方面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撰写自我评价材料</w:t>
            </w:r>
            <w:r w:rsidRPr="00CA0855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，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实事求是进行自我评价,开展自我批评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并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提出改进措施;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2.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团支部其他团员对其进行评议,肯定成绩,</w:t>
            </w:r>
            <w:r w:rsidRPr="003D25B2">
              <w:rPr>
                <w:rFonts w:ascii="仿宋_GB2312" w:eastAsia="仿宋_GB2312" w:hAnsi="宋体"/>
                <w:color w:val="FF0000"/>
                <w:sz w:val="24"/>
              </w:rPr>
              <w:t>指出不足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3.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各级团干部</w:t>
            </w:r>
            <w:r w:rsidRPr="003D25B2">
              <w:rPr>
                <w:rFonts w:ascii="仿宋_GB2312" w:eastAsia="仿宋_GB2312" w:hAnsi="宋体"/>
                <w:color w:val="FF0000"/>
                <w:sz w:val="24"/>
              </w:rPr>
              <w:t>在组织关系所在团支部以团员身份参加组织生活会并接受评议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4.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对于评议不合格的团员,团支部要对其进行有针对性地教育帮助;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5.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评议结束后,团支部要形成组织生活会报告报上级团组织存档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6.组织生活会应悬挂醒目的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团旗、团徽标志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。</w:t>
            </w:r>
          </w:p>
        </w:tc>
      </w:tr>
      <w:tr w:rsidR="00DC1355" w:rsidTr="00A043FC">
        <w:trPr>
          <w:cantSplit/>
          <w:trHeight w:val="1389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</w:p>
          <w:p w:rsidR="00DC1355" w:rsidRDefault="00DC1355" w:rsidP="00A043F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585" w:type="dxa"/>
            <w:gridSpan w:val="7"/>
            <w:vAlign w:val="center"/>
          </w:tcPr>
          <w:p w:rsidR="00DC1355" w:rsidRPr="003D25B2" w:rsidRDefault="00DC1355" w:rsidP="00A043FC">
            <w:pPr>
              <w:rPr>
                <w:color w:val="FF0000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填写缺勤、病事假名单及支部建议等内容。</w:t>
            </w:r>
          </w:p>
          <w:p w:rsidR="00DC1355" w:rsidRPr="003B5F00" w:rsidRDefault="00DC1355" w:rsidP="00A043FC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1355" w:rsidRDefault="00DC1355" w:rsidP="00CA0855">
      <w:pPr>
        <w:spacing w:beforeLines="50" w:before="156"/>
        <w:ind w:leftChars="228" w:left="1439" w:hangingChars="400" w:hanging="960"/>
        <w:rPr>
          <w:rFonts w:ascii="仿宋_GB2312" w:eastAsia="仿宋_GB2312" w:hAnsi="宋体"/>
          <w:sz w:val="24"/>
        </w:rPr>
      </w:pPr>
    </w:p>
    <w:p w:rsidR="00527A6D" w:rsidRPr="00DC1355" w:rsidRDefault="00527A6D"/>
    <w:sectPr w:rsidR="00527A6D" w:rsidRPr="00DC1355" w:rsidSect="007C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68" w:rsidRDefault="00556268" w:rsidP="0041478D">
      <w:r>
        <w:separator/>
      </w:r>
    </w:p>
  </w:endnote>
  <w:endnote w:type="continuationSeparator" w:id="0">
    <w:p w:rsidR="00556268" w:rsidRDefault="00556268" w:rsidP="0041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68" w:rsidRDefault="00556268" w:rsidP="0041478D">
      <w:r>
        <w:separator/>
      </w:r>
    </w:p>
  </w:footnote>
  <w:footnote w:type="continuationSeparator" w:id="0">
    <w:p w:rsidR="00556268" w:rsidRDefault="00556268" w:rsidP="0041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5"/>
    <w:rsid w:val="00293195"/>
    <w:rsid w:val="002E58C3"/>
    <w:rsid w:val="003D25B2"/>
    <w:rsid w:val="0041478D"/>
    <w:rsid w:val="004E3FFB"/>
    <w:rsid w:val="0050607F"/>
    <w:rsid w:val="00527A6D"/>
    <w:rsid w:val="00556268"/>
    <w:rsid w:val="00781A57"/>
    <w:rsid w:val="007C1553"/>
    <w:rsid w:val="00CA0855"/>
    <w:rsid w:val="00DC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51A5F1-6AE6-4BC2-910E-7C83E3A7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7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帅气的大哲哥</cp:lastModifiedBy>
  <cp:revision>2</cp:revision>
  <dcterms:created xsi:type="dcterms:W3CDTF">2017-11-02T15:39:00Z</dcterms:created>
  <dcterms:modified xsi:type="dcterms:W3CDTF">2017-11-02T15:39:00Z</dcterms:modified>
</cp:coreProperties>
</file>